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EBFA13" w14:textId="301DC9A9" w:rsidR="00B268D3" w:rsidRPr="00F52FC3" w:rsidRDefault="006765F7" w:rsidP="00F52FC3">
      <w:pPr>
        <w:pStyle w:val="ListParagraph"/>
        <w:numPr>
          <w:ilvl w:val="1"/>
          <w:numId w:val="10"/>
        </w:numPr>
        <w:tabs>
          <w:tab w:val="left" w:pos="426"/>
        </w:tabs>
        <w:spacing w:before="4000" w:after="200" w:line="276" w:lineRule="auto"/>
        <w:rPr>
          <w:rFonts w:ascii="Trebuchet MS" w:hAnsi="Trebuchet MS"/>
          <w:b/>
          <w:sz w:val="28"/>
          <w:szCs w:val="28"/>
          <w:lang w:val="sr-Cyrl-RS"/>
        </w:rPr>
      </w:pPr>
      <w:r w:rsidRPr="00F52FC3">
        <w:rPr>
          <w:rFonts w:ascii="Trebuchet MS" w:eastAsia="Calibri" w:hAnsi="Trebuchet MS" w:cs="Arial"/>
          <w:b/>
          <w:bCs/>
          <w:color w:val="000000" w:themeColor="text1"/>
          <w:sz w:val="28"/>
          <w:szCs w:val="28"/>
          <w:lang w:val="sr-Cyrl-RS"/>
        </w:rPr>
        <w:t>Уговор Коридора и ЕМС-а</w:t>
      </w:r>
      <w:r w:rsidR="00F52FC3">
        <w:rPr>
          <w:rFonts w:ascii="Trebuchet MS" w:eastAsia="Calibri" w:hAnsi="Trebuchet MS" w:cs="Arial"/>
          <w:b/>
          <w:bCs/>
          <w:color w:val="000000" w:themeColor="text1"/>
          <w:sz w:val="28"/>
          <w:szCs w:val="28"/>
          <w:lang w:val="hr-HR"/>
        </w:rPr>
        <w:t xml:space="preserve"> - </w:t>
      </w:r>
      <w:r w:rsidR="00F52FC3">
        <w:rPr>
          <w:rFonts w:ascii="Trebuchet MS" w:eastAsia="Calibri" w:hAnsi="Trebuchet MS" w:cs="Arial"/>
          <w:b/>
          <w:bCs/>
          <w:color w:val="000000" w:themeColor="text1"/>
          <w:sz w:val="28"/>
          <w:szCs w:val="28"/>
        </w:rPr>
        <w:t>A</w:t>
      </w:r>
      <w:r w:rsidR="00F52FC3">
        <w:rPr>
          <w:rFonts w:ascii="Trebuchet MS" w:eastAsia="Calibri" w:hAnsi="Trebuchet MS" w:cs="Arial"/>
          <w:b/>
          <w:bCs/>
          <w:color w:val="000000" w:themeColor="text1"/>
          <w:sz w:val="28"/>
          <w:szCs w:val="28"/>
          <w:lang w:val="sr-Cyrl-RS"/>
        </w:rPr>
        <w:t>некс</w:t>
      </w:r>
    </w:p>
    <w:sectPr w:rsidR="00B268D3" w:rsidRPr="00F52FC3" w:rsidSect="00313A1D">
      <w:headerReference w:type="default" r:id="rId8"/>
      <w:footerReference w:type="default" r:id="rId9"/>
      <w:pgSz w:w="11906" w:h="16838" w:code="9"/>
      <w:pgMar w:top="851" w:right="1134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167EA8" w14:textId="77777777" w:rsidR="00A44315" w:rsidRDefault="00A44315" w:rsidP="00CE0C53">
      <w:pPr>
        <w:spacing w:after="0" w:line="240" w:lineRule="auto"/>
      </w:pPr>
      <w:r>
        <w:separator/>
      </w:r>
    </w:p>
  </w:endnote>
  <w:endnote w:type="continuationSeparator" w:id="0">
    <w:p w14:paraId="2D497BEB" w14:textId="77777777" w:rsidR="00A44315" w:rsidRDefault="00A44315" w:rsidP="00CE0C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dxa"/>
      <w:jc w:val="center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tblBorders>
      <w:tblLayout w:type="fixed"/>
      <w:tblCellMar>
        <w:top w:w="28" w:type="dxa"/>
        <w:left w:w="57" w:type="dxa"/>
        <w:bottom w:w="28" w:type="dxa"/>
        <w:right w:w="57" w:type="dxa"/>
      </w:tblCellMar>
      <w:tblLook w:val="04A0" w:firstRow="1" w:lastRow="0" w:firstColumn="1" w:lastColumn="0" w:noHBand="0" w:noVBand="1"/>
    </w:tblPr>
    <w:tblGrid>
      <w:gridCol w:w="7118"/>
      <w:gridCol w:w="2932"/>
    </w:tblGrid>
    <w:tr w:rsidR="00CE0C53" w14:paraId="7284F369" w14:textId="77777777" w:rsidTr="00D674E3">
      <w:trPr>
        <w:trHeight w:hRule="exact" w:val="284"/>
        <w:jc w:val="center"/>
      </w:trPr>
      <w:tc>
        <w:tcPr>
          <w:tcW w:w="7118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nil"/>
          </w:tcBorders>
          <w:vAlign w:val="center"/>
        </w:tcPr>
        <w:p w14:paraId="418865EC" w14:textId="77777777" w:rsidR="00CE0C53" w:rsidRDefault="00CE0C53" w:rsidP="00CE0C53">
          <w:pPr>
            <w:adjustRightInd w:val="0"/>
            <w:snapToGrid w:val="0"/>
            <w:ind w:left="57"/>
            <w:rPr>
              <w:rFonts w:ascii="Calibri" w:eastAsia="Arial Unicode MS" w:hAnsi="Calibri" w:cs="Calibri"/>
              <w:b/>
              <w:bCs/>
              <w:i/>
              <w:snapToGrid w:val="0"/>
              <w:kern w:val="16"/>
              <w:sz w:val="20"/>
              <w:lang w:eastAsia="ja-JP"/>
            </w:rPr>
          </w:pPr>
        </w:p>
        <w:p w14:paraId="28BAE6C7" w14:textId="77777777" w:rsidR="00CE0C53" w:rsidRDefault="00CE0C53" w:rsidP="00CE0C53">
          <w:pPr>
            <w:adjustRightInd w:val="0"/>
            <w:snapToGrid w:val="0"/>
            <w:spacing w:before="20" w:after="20"/>
            <w:rPr>
              <w:rFonts w:ascii="Calibri" w:eastAsia="Arial Unicode MS" w:hAnsi="Calibri" w:cs="Calibri"/>
              <w:b/>
              <w:bCs/>
              <w:i/>
              <w:snapToGrid w:val="0"/>
              <w:kern w:val="16"/>
              <w:sz w:val="20"/>
              <w:lang w:eastAsia="ja-JP"/>
            </w:rPr>
          </w:pPr>
        </w:p>
        <w:p w14:paraId="2534242E" w14:textId="77777777" w:rsidR="00CE0C53" w:rsidRDefault="00CE0C53" w:rsidP="00CE0C53">
          <w:pPr>
            <w:adjustRightInd w:val="0"/>
            <w:snapToGrid w:val="0"/>
            <w:spacing w:before="20" w:after="20"/>
            <w:rPr>
              <w:rFonts w:ascii="Calibri" w:eastAsia="Arial Unicode MS" w:hAnsi="Calibri" w:cs="Calibri"/>
              <w:b/>
              <w:bCs/>
              <w:i/>
              <w:snapToGrid w:val="0"/>
              <w:kern w:val="16"/>
              <w:sz w:val="20"/>
              <w:lang w:eastAsia="ja-JP"/>
            </w:rPr>
          </w:pPr>
        </w:p>
        <w:p w14:paraId="5C5CC1EA" w14:textId="77777777" w:rsidR="00CE0C53" w:rsidRDefault="00CE0C53" w:rsidP="00CE0C53">
          <w:pPr>
            <w:adjustRightInd w:val="0"/>
            <w:snapToGrid w:val="0"/>
            <w:spacing w:before="20" w:after="20"/>
            <w:rPr>
              <w:rFonts w:ascii="Calibri" w:eastAsia="Arial Unicode MS" w:hAnsi="Calibri" w:cs="Calibri"/>
              <w:b/>
              <w:bCs/>
              <w:i/>
              <w:snapToGrid w:val="0"/>
              <w:kern w:val="16"/>
              <w:sz w:val="20"/>
              <w:lang w:eastAsia="ja-JP"/>
            </w:rPr>
          </w:pPr>
        </w:p>
      </w:tc>
      <w:tc>
        <w:tcPr>
          <w:tcW w:w="2932" w:type="dxa"/>
          <w:tcBorders>
            <w:top w:val="single" w:sz="12" w:space="0" w:color="auto"/>
            <w:left w:val="nil"/>
            <w:bottom w:val="single" w:sz="12" w:space="0" w:color="auto"/>
            <w:right w:val="single" w:sz="12" w:space="0" w:color="auto"/>
          </w:tcBorders>
          <w:vAlign w:val="center"/>
        </w:tcPr>
        <w:p w14:paraId="194B22DB" w14:textId="77777777" w:rsidR="00CE0C53" w:rsidRDefault="00CE0C53" w:rsidP="00CE0C53">
          <w:pPr>
            <w:adjustRightInd w:val="0"/>
            <w:snapToGrid w:val="0"/>
            <w:ind w:right="57"/>
            <w:jc w:val="right"/>
            <w:rPr>
              <w:rFonts w:ascii="Calibri" w:eastAsia="Arial Unicode MS" w:hAnsi="Calibri" w:cs="Calibri"/>
              <w:b/>
              <w:bCs/>
              <w:i/>
              <w:snapToGrid w:val="0"/>
              <w:kern w:val="16"/>
              <w:sz w:val="20"/>
              <w:lang w:eastAsia="ja-JP"/>
            </w:rPr>
          </w:pPr>
        </w:p>
      </w:tc>
    </w:tr>
  </w:tbl>
  <w:p w14:paraId="47B5B89A" w14:textId="77777777" w:rsidR="00CE0C53" w:rsidRDefault="00CE0C5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87BC44" w14:textId="77777777" w:rsidR="00A44315" w:rsidRDefault="00A44315" w:rsidP="00CE0C53">
      <w:pPr>
        <w:spacing w:after="0" w:line="240" w:lineRule="auto"/>
      </w:pPr>
      <w:r>
        <w:separator/>
      </w:r>
    </w:p>
  </w:footnote>
  <w:footnote w:type="continuationSeparator" w:id="0">
    <w:p w14:paraId="6EED7D92" w14:textId="77777777" w:rsidR="00A44315" w:rsidRDefault="00A44315" w:rsidP="00CE0C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065" w:type="dxa"/>
      <w:jc w:val="center"/>
      <w:tblBorders>
        <w:bottom w:val="single" w:sz="12" w:space="0" w:color="auto"/>
      </w:tblBorders>
      <w:tblLayout w:type="fixed"/>
      <w:tblCellMar>
        <w:top w:w="28" w:type="dxa"/>
        <w:left w:w="57" w:type="dxa"/>
        <w:bottom w:w="28" w:type="dxa"/>
        <w:right w:w="57" w:type="dxa"/>
      </w:tblCellMar>
      <w:tblLook w:val="0000" w:firstRow="0" w:lastRow="0" w:firstColumn="0" w:lastColumn="0" w:noHBand="0" w:noVBand="0"/>
    </w:tblPr>
    <w:tblGrid>
      <w:gridCol w:w="7103"/>
      <w:gridCol w:w="2962"/>
    </w:tblGrid>
    <w:tr w:rsidR="00C14477" w:rsidRPr="004E3709" w14:paraId="16216DD6" w14:textId="77777777" w:rsidTr="00C14477">
      <w:trPr>
        <w:trHeight w:val="284"/>
        <w:jc w:val="center"/>
      </w:trPr>
      <w:tc>
        <w:tcPr>
          <w:tcW w:w="7103" w:type="dxa"/>
          <w:vAlign w:val="center"/>
        </w:tcPr>
        <w:p w14:paraId="56DFB6F8" w14:textId="77777777" w:rsidR="00C14477" w:rsidRPr="004E3709" w:rsidRDefault="00C14477" w:rsidP="00C14477">
          <w:pPr>
            <w:adjustRightInd w:val="0"/>
            <w:snapToGrid w:val="0"/>
            <w:spacing w:before="20" w:after="20"/>
            <w:rPr>
              <w:rFonts w:ascii="Calibri" w:eastAsia="Arial Unicode MS" w:hAnsi="Calibri" w:cs="Calibri"/>
              <w:b/>
              <w:bCs/>
              <w:i/>
              <w:snapToGrid w:val="0"/>
              <w:kern w:val="16"/>
              <w:sz w:val="20"/>
              <w:lang w:eastAsia="ja-JP"/>
            </w:rPr>
          </w:pPr>
          <w:r>
            <w:rPr>
              <w:rFonts w:ascii="Calibri" w:eastAsia="Arial Unicode MS" w:hAnsi="Calibri" w:cs="Calibri"/>
              <w:b/>
              <w:bCs/>
              <w:i/>
              <w:snapToGrid w:val="0"/>
              <w:kern w:val="16"/>
              <w:sz w:val="20"/>
              <w:lang w:val="hr-HR" w:eastAsia="ja-JP"/>
            </w:rPr>
            <w:t>0</w:t>
          </w:r>
          <w:r w:rsidRPr="004E3709">
            <w:rPr>
              <w:rFonts w:ascii="Calibri" w:eastAsia="Arial Unicode MS" w:hAnsi="Calibri" w:cs="Calibri"/>
              <w:b/>
              <w:bCs/>
              <w:i/>
              <w:snapToGrid w:val="0"/>
              <w:kern w:val="16"/>
              <w:sz w:val="20"/>
              <w:lang w:val="sr-Cyrl-RS" w:eastAsia="ja-JP"/>
            </w:rPr>
            <w:t xml:space="preserve"> </w:t>
          </w:r>
          <w:r>
            <w:rPr>
              <w:rFonts w:ascii="Calibri" w:eastAsia="Arial Unicode MS" w:hAnsi="Calibri" w:cs="Calibri"/>
              <w:b/>
              <w:bCs/>
              <w:i/>
              <w:snapToGrid w:val="0"/>
              <w:kern w:val="16"/>
              <w:sz w:val="20"/>
              <w:lang w:val="sr-Cyrl-RS" w:eastAsia="ja-JP"/>
            </w:rPr>
            <w:t>–ГЛАВНА СВЕСКА</w:t>
          </w:r>
        </w:p>
      </w:tc>
      <w:tc>
        <w:tcPr>
          <w:tcW w:w="2962" w:type="dxa"/>
          <w:vAlign w:val="center"/>
        </w:tcPr>
        <w:p w14:paraId="5F7B3EB4" w14:textId="77777777" w:rsidR="00C14477" w:rsidRPr="004E3709" w:rsidRDefault="00C14477" w:rsidP="00C14477">
          <w:pPr>
            <w:adjustRightInd w:val="0"/>
            <w:snapToGrid w:val="0"/>
            <w:spacing w:before="20" w:after="20"/>
            <w:ind w:right="57"/>
            <w:jc w:val="right"/>
            <w:rPr>
              <w:rFonts w:ascii="Calibri" w:eastAsia="Arial Unicode MS" w:hAnsi="Calibri" w:cs="Calibri"/>
              <w:b/>
              <w:bCs/>
              <w:i/>
              <w:snapToGrid w:val="0"/>
              <w:kern w:val="16"/>
              <w:sz w:val="20"/>
              <w:lang w:val="sr-Cyrl-RS" w:eastAsia="ja-JP"/>
            </w:rPr>
          </w:pPr>
          <w:r w:rsidRPr="004E3709">
            <w:rPr>
              <w:rFonts w:ascii="Calibri" w:eastAsia="Arial Unicode MS" w:hAnsi="Calibri" w:cs="Calibri"/>
              <w:b/>
              <w:bCs/>
              <w:i/>
              <w:snapToGrid w:val="0"/>
              <w:kern w:val="16"/>
              <w:sz w:val="20"/>
              <w:lang w:eastAsia="ja-JP"/>
            </w:rPr>
            <w:t>IEE Consult S.E.</w:t>
          </w:r>
          <w:r w:rsidRPr="004E3709">
            <w:rPr>
              <w:rFonts w:ascii="Calibri" w:eastAsia="Arial Unicode MS" w:hAnsi="Calibri" w:cs="Calibri"/>
              <w:b/>
              <w:bCs/>
              <w:i/>
              <w:snapToGrid w:val="0"/>
              <w:kern w:val="16"/>
              <w:sz w:val="20"/>
              <w:lang w:val="sr-Cyrl-RS" w:eastAsia="ja-JP"/>
            </w:rPr>
            <w:t xml:space="preserve"> d.</w:t>
          </w:r>
          <w:r w:rsidRPr="004E3709">
            <w:rPr>
              <w:rFonts w:ascii="Calibri" w:eastAsia="Arial Unicode MS" w:hAnsi="Calibri" w:cs="Calibri"/>
              <w:b/>
              <w:bCs/>
              <w:i/>
              <w:snapToGrid w:val="0"/>
              <w:kern w:val="16"/>
              <w:sz w:val="20"/>
              <w:lang w:eastAsia="ja-JP"/>
            </w:rPr>
            <w:t>o</w:t>
          </w:r>
          <w:r w:rsidRPr="004E3709">
            <w:rPr>
              <w:rFonts w:ascii="Calibri" w:eastAsia="Arial Unicode MS" w:hAnsi="Calibri" w:cs="Calibri"/>
              <w:b/>
              <w:bCs/>
              <w:i/>
              <w:snapToGrid w:val="0"/>
              <w:kern w:val="16"/>
              <w:sz w:val="20"/>
              <w:lang w:val="sr-Cyrl-RS" w:eastAsia="ja-JP"/>
            </w:rPr>
            <w:t>.</w:t>
          </w:r>
          <w:r w:rsidRPr="004E3709">
            <w:rPr>
              <w:rFonts w:ascii="Calibri" w:eastAsia="Arial Unicode MS" w:hAnsi="Calibri" w:cs="Calibri"/>
              <w:b/>
              <w:bCs/>
              <w:i/>
              <w:snapToGrid w:val="0"/>
              <w:kern w:val="16"/>
              <w:sz w:val="20"/>
              <w:lang w:eastAsia="ja-JP"/>
            </w:rPr>
            <w:t>o</w:t>
          </w:r>
          <w:r w:rsidRPr="004E3709">
            <w:rPr>
              <w:rFonts w:ascii="Calibri" w:eastAsia="Arial Unicode MS" w:hAnsi="Calibri" w:cs="Calibri"/>
              <w:b/>
              <w:bCs/>
              <w:i/>
              <w:snapToGrid w:val="0"/>
              <w:kern w:val="16"/>
              <w:sz w:val="20"/>
              <w:lang w:val="sr-Cyrl-RS" w:eastAsia="ja-JP"/>
            </w:rPr>
            <w:t xml:space="preserve">. </w:t>
          </w:r>
        </w:p>
      </w:tc>
    </w:tr>
  </w:tbl>
  <w:p w14:paraId="53B3FB26" w14:textId="77777777" w:rsidR="00CE0C53" w:rsidRPr="00CE0C53" w:rsidRDefault="00CE0C53" w:rsidP="00CE0C5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A17725"/>
    <w:multiLevelType w:val="multilevel"/>
    <w:tmpl w:val="389C12DA"/>
    <w:lvl w:ilvl="0">
      <w:start w:val="4"/>
      <w:numFmt w:val="decimal"/>
      <w:lvlText w:val="%1."/>
      <w:lvlJc w:val="left"/>
      <w:pPr>
        <w:ind w:left="780" w:hanging="78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80" w:hanging="78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hint="default"/>
      </w:rPr>
    </w:lvl>
  </w:abstractNum>
  <w:abstractNum w:abstractNumId="1" w15:restartNumberingAfterBreak="0">
    <w:nsid w:val="13973A0B"/>
    <w:multiLevelType w:val="multilevel"/>
    <w:tmpl w:val="091E421C"/>
    <w:lvl w:ilvl="0">
      <w:numFmt w:val="decimal"/>
      <w:lvlText w:val="%1"/>
      <w:lvlJc w:val="left"/>
      <w:pPr>
        <w:ind w:left="580" w:hanging="580"/>
      </w:pPr>
      <w:rPr>
        <w:rFonts w:hint="default"/>
      </w:rPr>
    </w:lvl>
    <w:lvl w:ilvl="1">
      <w:start w:val="16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2" w15:restartNumberingAfterBreak="0">
    <w:nsid w:val="3CB11F6A"/>
    <w:multiLevelType w:val="multilevel"/>
    <w:tmpl w:val="B6C646FA"/>
    <w:lvl w:ilvl="0">
      <w:start w:val="4"/>
      <w:numFmt w:val="decimal"/>
      <w:lvlText w:val="%1"/>
      <w:lvlJc w:val="left"/>
      <w:pPr>
        <w:ind w:left="680" w:hanging="68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3" w15:restartNumberingAfterBreak="0">
    <w:nsid w:val="3E05167A"/>
    <w:multiLevelType w:val="multilevel"/>
    <w:tmpl w:val="E3828D48"/>
    <w:lvl w:ilvl="0"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7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4" w15:restartNumberingAfterBreak="0">
    <w:nsid w:val="4F7D3E46"/>
    <w:multiLevelType w:val="multilevel"/>
    <w:tmpl w:val="A162CB7A"/>
    <w:lvl w:ilvl="0">
      <w:numFmt w:val="decimal"/>
      <w:lvlText w:val="%1"/>
      <w:lvlJc w:val="left"/>
      <w:pPr>
        <w:ind w:left="580" w:hanging="580"/>
      </w:pPr>
      <w:rPr>
        <w:rFonts w:hint="default"/>
      </w:rPr>
    </w:lvl>
    <w:lvl w:ilvl="1">
      <w:start w:val="18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5" w15:restartNumberingAfterBreak="0">
    <w:nsid w:val="52D157D9"/>
    <w:multiLevelType w:val="multilevel"/>
    <w:tmpl w:val="BA2EEBF6"/>
    <w:lvl w:ilvl="0">
      <w:numFmt w:val="decimal"/>
      <w:lvlText w:val="%1"/>
      <w:lvlJc w:val="left"/>
      <w:pPr>
        <w:ind w:left="840" w:hanging="840"/>
      </w:pPr>
      <w:rPr>
        <w:rFonts w:hint="default"/>
      </w:rPr>
    </w:lvl>
    <w:lvl w:ilvl="1">
      <w:start w:val="16"/>
      <w:numFmt w:val="decimal"/>
      <w:lvlText w:val="%1.%2"/>
      <w:lvlJc w:val="left"/>
      <w:pPr>
        <w:ind w:left="840" w:hanging="8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40" w:hanging="84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6" w15:restartNumberingAfterBreak="0">
    <w:nsid w:val="5F9B0AAF"/>
    <w:multiLevelType w:val="multilevel"/>
    <w:tmpl w:val="F6023A70"/>
    <w:lvl w:ilvl="0">
      <w:numFmt w:val="decimal"/>
      <w:lvlText w:val="%1"/>
      <w:lvlJc w:val="left"/>
      <w:pPr>
        <w:ind w:left="580" w:hanging="580"/>
      </w:pPr>
      <w:rPr>
        <w:rFonts w:hint="default"/>
      </w:rPr>
    </w:lvl>
    <w:lvl w:ilvl="1">
      <w:start w:val="20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7" w15:restartNumberingAfterBreak="0">
    <w:nsid w:val="5FAA3777"/>
    <w:multiLevelType w:val="multilevel"/>
    <w:tmpl w:val="41420388"/>
    <w:lvl w:ilvl="0">
      <w:numFmt w:val="decimal"/>
      <w:lvlText w:val="%1"/>
      <w:lvlJc w:val="left"/>
      <w:pPr>
        <w:ind w:left="580" w:hanging="580"/>
      </w:pPr>
      <w:rPr>
        <w:rFonts w:hint="default"/>
      </w:rPr>
    </w:lvl>
    <w:lvl w:ilvl="1">
      <w:start w:val="18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8" w15:restartNumberingAfterBreak="0">
    <w:nsid w:val="681D6F37"/>
    <w:multiLevelType w:val="multilevel"/>
    <w:tmpl w:val="9F4838AE"/>
    <w:lvl w:ilvl="0">
      <w:numFmt w:val="decimal"/>
      <w:lvlText w:val="%1"/>
      <w:lvlJc w:val="left"/>
      <w:pPr>
        <w:ind w:left="580" w:hanging="580"/>
      </w:pPr>
      <w:rPr>
        <w:rFonts w:eastAsia="Calibri" w:cs="Arial" w:hint="default"/>
        <w:color w:val="000000" w:themeColor="text1"/>
      </w:rPr>
    </w:lvl>
    <w:lvl w:ilvl="1">
      <w:start w:val="19"/>
      <w:numFmt w:val="decimal"/>
      <w:lvlText w:val="%1.%2"/>
      <w:lvlJc w:val="left"/>
      <w:pPr>
        <w:ind w:left="720" w:hanging="720"/>
      </w:pPr>
      <w:rPr>
        <w:rFonts w:eastAsia="Calibri" w:cs="Arial" w:hint="default"/>
        <w:color w:val="000000" w:themeColor="text1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Calibri" w:cs="Arial" w:hint="default"/>
        <w:color w:val="000000" w:themeColor="text1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eastAsia="Calibri" w:cs="Arial" w:hint="default"/>
        <w:color w:val="000000" w:themeColor="text1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eastAsia="Calibri" w:cs="Arial" w:hint="default"/>
        <w:color w:val="000000" w:themeColor="text1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eastAsia="Calibri" w:cs="Arial" w:hint="default"/>
        <w:color w:val="000000" w:themeColor="text1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eastAsia="Calibri" w:cs="Arial" w:hint="default"/>
        <w:color w:val="000000" w:themeColor="text1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eastAsia="Calibri" w:cs="Arial" w:hint="default"/>
        <w:color w:val="000000" w:themeColor="text1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eastAsia="Calibri" w:cs="Arial" w:hint="default"/>
        <w:color w:val="000000" w:themeColor="text1"/>
      </w:rPr>
    </w:lvl>
  </w:abstractNum>
  <w:abstractNum w:abstractNumId="9" w15:restartNumberingAfterBreak="0">
    <w:nsid w:val="72D10E7E"/>
    <w:multiLevelType w:val="multilevel"/>
    <w:tmpl w:val="41AE2A5E"/>
    <w:lvl w:ilvl="0">
      <w:start w:val="4"/>
      <w:numFmt w:val="decimal"/>
      <w:lvlText w:val="%1."/>
      <w:lvlJc w:val="left"/>
      <w:pPr>
        <w:ind w:left="780" w:hanging="78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80" w:hanging="78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hint="default"/>
      </w:rPr>
    </w:lvl>
  </w:abstractNum>
  <w:num w:numId="1" w16cid:durableId="792793154">
    <w:abstractNumId w:val="2"/>
  </w:num>
  <w:num w:numId="2" w16cid:durableId="1489713705">
    <w:abstractNumId w:val="9"/>
  </w:num>
  <w:num w:numId="3" w16cid:durableId="1441487446">
    <w:abstractNumId w:val="0"/>
  </w:num>
  <w:num w:numId="4" w16cid:durableId="1781559949">
    <w:abstractNumId w:val="5"/>
  </w:num>
  <w:num w:numId="5" w16cid:durableId="1307080026">
    <w:abstractNumId w:val="1"/>
  </w:num>
  <w:num w:numId="6" w16cid:durableId="1215506498">
    <w:abstractNumId w:val="3"/>
  </w:num>
  <w:num w:numId="7" w16cid:durableId="2010791150">
    <w:abstractNumId w:val="7"/>
  </w:num>
  <w:num w:numId="8" w16cid:durableId="868837176">
    <w:abstractNumId w:val="6"/>
  </w:num>
  <w:num w:numId="9" w16cid:durableId="1037853398">
    <w:abstractNumId w:val="4"/>
  </w:num>
  <w:num w:numId="10" w16cid:durableId="162577436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7648"/>
    <w:rsid w:val="000B4395"/>
    <w:rsid w:val="0010757B"/>
    <w:rsid w:val="00134C27"/>
    <w:rsid w:val="001C10EA"/>
    <w:rsid w:val="001E0491"/>
    <w:rsid w:val="00201BD2"/>
    <w:rsid w:val="00211CE4"/>
    <w:rsid w:val="00227F0F"/>
    <w:rsid w:val="00267C33"/>
    <w:rsid w:val="002E2759"/>
    <w:rsid w:val="00313A1D"/>
    <w:rsid w:val="00314F9A"/>
    <w:rsid w:val="00374E3D"/>
    <w:rsid w:val="00392FE3"/>
    <w:rsid w:val="00412F52"/>
    <w:rsid w:val="004421AB"/>
    <w:rsid w:val="00481C24"/>
    <w:rsid w:val="004D7782"/>
    <w:rsid w:val="004E5AE4"/>
    <w:rsid w:val="00535240"/>
    <w:rsid w:val="005B09C9"/>
    <w:rsid w:val="00623D68"/>
    <w:rsid w:val="00670A5E"/>
    <w:rsid w:val="006765F7"/>
    <w:rsid w:val="006A6B1F"/>
    <w:rsid w:val="006E26A8"/>
    <w:rsid w:val="007E3026"/>
    <w:rsid w:val="00804289"/>
    <w:rsid w:val="0080457F"/>
    <w:rsid w:val="00872E7A"/>
    <w:rsid w:val="00875BB9"/>
    <w:rsid w:val="00876F9B"/>
    <w:rsid w:val="008E28D9"/>
    <w:rsid w:val="0090391F"/>
    <w:rsid w:val="00932BBC"/>
    <w:rsid w:val="0094440E"/>
    <w:rsid w:val="0098017E"/>
    <w:rsid w:val="009D7C87"/>
    <w:rsid w:val="009E11C2"/>
    <w:rsid w:val="00A246CA"/>
    <w:rsid w:val="00A44315"/>
    <w:rsid w:val="00A461FD"/>
    <w:rsid w:val="00A65E92"/>
    <w:rsid w:val="00A91EC3"/>
    <w:rsid w:val="00AC05B4"/>
    <w:rsid w:val="00B128C8"/>
    <w:rsid w:val="00B268D3"/>
    <w:rsid w:val="00B84260"/>
    <w:rsid w:val="00BE57E0"/>
    <w:rsid w:val="00C07B1F"/>
    <w:rsid w:val="00C14477"/>
    <w:rsid w:val="00C6233F"/>
    <w:rsid w:val="00C81C29"/>
    <w:rsid w:val="00C93FF4"/>
    <w:rsid w:val="00CE0C53"/>
    <w:rsid w:val="00D47648"/>
    <w:rsid w:val="00DF550A"/>
    <w:rsid w:val="00E36E01"/>
    <w:rsid w:val="00E37BB9"/>
    <w:rsid w:val="00E87DDC"/>
    <w:rsid w:val="00F12F96"/>
    <w:rsid w:val="00F208E4"/>
    <w:rsid w:val="00F52FC3"/>
    <w:rsid w:val="00F726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C7A4BC"/>
  <w15:chartTrackingRefBased/>
  <w15:docId w15:val="{B32E238B-03D4-4714-B9DA-99CEC6373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4764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4764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4764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4764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4764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4764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4764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4764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4764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4764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4764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4764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47648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47648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4764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4764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4764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4764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4764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4764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4764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4764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4764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4764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D4764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D47648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4764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47648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47648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D476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CE0C5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E0C53"/>
  </w:style>
  <w:style w:type="paragraph" w:styleId="Footer">
    <w:name w:val="footer"/>
    <w:basedOn w:val="Normal"/>
    <w:link w:val="FooterChar"/>
    <w:uiPriority w:val="99"/>
    <w:unhideWhenUsed/>
    <w:rsid w:val="00CE0C5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E0C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7B94C9-F726-4ABB-9E69-47B3AF558E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</Words>
  <Characters>28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 Gusavac</dc:creator>
  <cp:keywords/>
  <dc:description/>
  <cp:lastModifiedBy>Strahil Gusavac</cp:lastModifiedBy>
  <cp:revision>10</cp:revision>
  <dcterms:created xsi:type="dcterms:W3CDTF">2024-06-30T16:58:00Z</dcterms:created>
  <dcterms:modified xsi:type="dcterms:W3CDTF">2025-08-22T03:48:00Z</dcterms:modified>
</cp:coreProperties>
</file>